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0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3"/>
        <w:gridCol w:w="4137"/>
        <w:gridCol w:w="2900"/>
      </w:tblGrid>
      <w:tr w:rsidR="00E97E9C" w:rsidRPr="00B2252F" w14:paraId="5657A59E" w14:textId="77777777"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E258C" w14:textId="77777777" w:rsidR="00E97E9C" w:rsidRPr="00B2252F" w:rsidRDefault="00000000">
            <w:pPr>
              <w:pStyle w:val="Contenudetableau"/>
              <w:pageBreakBefore/>
              <w:rPr>
                <w:rFonts w:hint="eastAsia"/>
                <w:b/>
                <w:bCs/>
              </w:rPr>
            </w:pPr>
            <w:r w:rsidRPr="00B2252F">
              <w:rPr>
                <w:b/>
                <w:bCs/>
              </w:rPr>
              <w:t>Date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3665F" w14:textId="77777777" w:rsidR="00E97E9C" w:rsidRPr="00B2252F" w:rsidRDefault="00000000">
            <w:pPr>
              <w:pStyle w:val="Contenudetableau"/>
              <w:rPr>
                <w:rFonts w:hint="eastAsia"/>
                <w:b/>
                <w:bCs/>
              </w:rPr>
            </w:pPr>
            <w:r w:rsidRPr="00B2252F">
              <w:rPr>
                <w:b/>
                <w:bCs/>
              </w:rPr>
              <w:t>Événement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FD64" w14:textId="77777777" w:rsidR="00E97E9C" w:rsidRPr="00B2252F" w:rsidRDefault="00000000">
            <w:pPr>
              <w:pStyle w:val="Contenudetableau"/>
              <w:rPr>
                <w:rFonts w:hint="eastAsia"/>
                <w:b/>
                <w:bCs/>
              </w:rPr>
            </w:pPr>
            <w:r w:rsidRPr="00B2252F">
              <w:rPr>
                <w:b/>
                <w:bCs/>
              </w:rPr>
              <w:t>Catégorie</w:t>
            </w:r>
          </w:p>
        </w:tc>
      </w:tr>
      <w:tr w:rsidR="00E97E9C" w:rsidRPr="00B2252F" w14:paraId="1A82CD0E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7B797264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15.04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7D2657EA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Mare 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BA4C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 - BSM</w:t>
            </w:r>
          </w:p>
        </w:tc>
      </w:tr>
      <w:tr w:rsidR="00E97E9C" w:rsidRPr="00B2252F" w14:paraId="025C04C8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27014497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19.04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76B118AA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Tic-Tac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1A5D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 - BSM</w:t>
            </w:r>
          </w:p>
        </w:tc>
      </w:tr>
      <w:tr w:rsidR="00E97E9C" w:rsidRPr="00B2252F" w14:paraId="3142960F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1F301978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23.04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134DCC89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Les 6 jeudis 1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5B98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</w:t>
            </w:r>
          </w:p>
        </w:tc>
      </w:tr>
      <w:tr w:rsidR="00E97E9C" w:rsidRPr="00B2252F" w14:paraId="21F826FB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62838DFF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25.04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6BEB5397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Nettoyage du club-house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AD89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</w:t>
            </w:r>
          </w:p>
        </w:tc>
      </w:tr>
      <w:tr w:rsidR="00E97E9C" w:rsidRPr="00B2252F" w14:paraId="34748162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47FC263A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30.04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2F535E01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Les 6 jeudis 2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2B86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BSM</w:t>
            </w:r>
          </w:p>
        </w:tc>
      </w:tr>
      <w:tr w:rsidR="00E97E9C" w:rsidRPr="00B2252F" w14:paraId="1829980E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74944DF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02.05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787ED902" w14:textId="77777777" w:rsidR="00E97E9C" w:rsidRPr="00B2252F" w:rsidRDefault="00000000">
            <w:pPr>
              <w:spacing w:line="276" w:lineRule="auto"/>
              <w:rPr>
                <w:rFonts w:hint="eastAsia"/>
              </w:rPr>
            </w:pPr>
            <w:r w:rsidRPr="00B2252F">
              <w:rPr>
                <w:color w:val="000000"/>
              </w:rPr>
              <w:t xml:space="preserve">Bol d’Or </w:t>
            </w:r>
          </w:p>
          <w:p w14:paraId="3558266D" w14:textId="77777777" w:rsidR="00E97E9C" w:rsidRPr="00B2252F" w:rsidRDefault="00000000">
            <w:pPr>
              <w:spacing w:line="276" w:lineRule="auto"/>
              <w:rPr>
                <w:rFonts w:hint="eastAsia"/>
              </w:rPr>
            </w:pPr>
            <w:r w:rsidRPr="00B2252F">
              <w:rPr>
                <w:color w:val="000000"/>
              </w:rPr>
              <w:t>+ portes-ouvertes à la BT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F174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BSM</w:t>
            </w:r>
          </w:p>
        </w:tc>
      </w:tr>
      <w:tr w:rsidR="00E97E9C" w:rsidRPr="00B2252F" w14:paraId="75B233A3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0EBB0B4F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07.05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38AD8E59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 xml:space="preserve">Les 6 jeudis 3 </w:t>
            </w:r>
          </w:p>
          <w:p w14:paraId="753AAC18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 xml:space="preserve">+ fondue </w:t>
            </w:r>
          </w:p>
          <w:p w14:paraId="66E904A9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+ remise prix Championnat Haut-Lac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AF9F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BSM</w:t>
            </w:r>
          </w:p>
        </w:tc>
      </w:tr>
      <w:tr w:rsidR="00E97E9C" w:rsidRPr="00B2252F" w14:paraId="32ADE17B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5073DBFD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20.05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07CB68C8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Mare 2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7B67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</w:t>
            </w:r>
          </w:p>
        </w:tc>
      </w:tr>
      <w:tr w:rsidR="00E97E9C" w:rsidRPr="00B2252F" w14:paraId="797ECA67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53AFF4F6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21.05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205573EF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Les 6 jeudis 4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674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</w:t>
            </w:r>
          </w:p>
        </w:tc>
      </w:tr>
      <w:tr w:rsidR="00E97E9C" w:rsidRPr="00B2252F" w14:paraId="5219872C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1027CE8D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24.06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622BB7E2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Mare 3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FF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</w:t>
            </w:r>
          </w:p>
        </w:tc>
      </w:tr>
      <w:tr w:rsidR="00E97E9C" w:rsidRPr="00B2252F" w14:paraId="2E0B3EE9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38638CC9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04.07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5E1CC0C7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Nocturne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7042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</w:t>
            </w:r>
          </w:p>
        </w:tc>
      </w:tr>
      <w:tr w:rsidR="00E97E9C" w:rsidRPr="00B2252F" w14:paraId="562973CC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00794D8F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04-05.07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48A1236B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C3L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89C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Juniors</w:t>
            </w:r>
          </w:p>
        </w:tc>
      </w:tr>
      <w:tr w:rsidR="00E97E9C" w:rsidRPr="00B2252F" w14:paraId="2808CFEC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2648E6C1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06.08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55C9341B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Les 6 jeudis 5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047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BSM</w:t>
            </w:r>
          </w:p>
        </w:tc>
      </w:tr>
      <w:tr w:rsidR="00E97E9C" w:rsidRPr="00B2252F" w14:paraId="5909392C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751D593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09.08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01F37915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Coupe Sirène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CACE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BSM</w:t>
            </w:r>
          </w:p>
        </w:tc>
      </w:tr>
      <w:tr w:rsidR="00E97E9C" w:rsidRPr="00B2252F" w14:paraId="60259691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51E332F6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12.08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1426E96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Mare 4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D1D5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 - BSM</w:t>
            </w:r>
          </w:p>
        </w:tc>
      </w:tr>
      <w:tr w:rsidR="00E97E9C" w:rsidRPr="00B2252F" w14:paraId="5EF8E741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1D0E2FBD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15.08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444A313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Banana-Cup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DBDF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 - BSM</w:t>
            </w:r>
          </w:p>
        </w:tc>
      </w:tr>
      <w:tr w:rsidR="00E97E9C" w:rsidRPr="00B2252F" w14:paraId="5A487EB9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0DCCA286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29-30.08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7E83B675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proofErr w:type="spellStart"/>
            <w:r w:rsidRPr="00B2252F">
              <w:t>Opticup</w:t>
            </w:r>
            <w:proofErr w:type="spellEnd"/>
            <w:r w:rsidRPr="00B2252F">
              <w:t xml:space="preserve"> - C3L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A728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 - Juniors</w:t>
            </w:r>
          </w:p>
        </w:tc>
      </w:tr>
      <w:tr w:rsidR="00E97E9C" w:rsidRPr="00B2252F" w14:paraId="6ACE9F87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2A326D34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02.09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6B94303D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Mare 5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97E3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</w:t>
            </w:r>
          </w:p>
        </w:tc>
      </w:tr>
      <w:tr w:rsidR="00E97E9C" w:rsidRPr="00B2252F" w14:paraId="14D3663A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13CAE38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12-13.09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698656E0" w14:textId="77777777" w:rsidR="00E97E9C" w:rsidRPr="00E73766" w:rsidRDefault="00000000">
            <w:pPr>
              <w:pStyle w:val="Contenudetableau"/>
              <w:rPr>
                <w:rFonts w:hint="eastAsia"/>
                <w:lang w:val="en-GB"/>
              </w:rPr>
            </w:pPr>
            <w:r w:rsidRPr="00E73766">
              <w:rPr>
                <w:lang w:val="en-GB"/>
              </w:rPr>
              <w:t>Promotion &amp; Youth League ACT 3/E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C41D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 - SSL</w:t>
            </w:r>
          </w:p>
        </w:tc>
      </w:tr>
      <w:tr w:rsidR="00E97E9C" w:rsidRPr="00B2252F" w14:paraId="1DD9D456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0D0582CF" w14:textId="0BFFF934" w:rsidR="00E97E9C" w:rsidRPr="00B2252F" w:rsidRDefault="00B2252F">
            <w:pPr>
              <w:pStyle w:val="Contenudetableau"/>
              <w:rPr>
                <w:rFonts w:hint="eastAsia"/>
              </w:rPr>
            </w:pPr>
            <w:r w:rsidRPr="00E73766">
              <w:t>19-21.09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2777FA78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Women Super League Final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B12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SSL</w:t>
            </w:r>
          </w:p>
        </w:tc>
      </w:tr>
      <w:tr w:rsidR="00E97E9C" w:rsidRPr="00B2252F" w14:paraId="6C055B34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48B3B611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24.09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315C8750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Les 6 jeudis 6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D96F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BSM</w:t>
            </w:r>
          </w:p>
        </w:tc>
      </w:tr>
      <w:tr w:rsidR="00E97E9C" w:rsidRPr="00B2252F" w14:paraId="16C4336F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2488B89A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26.09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2C1EB633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proofErr w:type="spellStart"/>
            <w:r w:rsidRPr="00B2252F">
              <w:t>Hagneck’s</w:t>
            </w:r>
            <w:proofErr w:type="spellEnd"/>
            <w:r w:rsidRPr="00B2252F">
              <w:t xml:space="preserve"> Bank Race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9C98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 - BSM</w:t>
            </w:r>
          </w:p>
        </w:tc>
      </w:tr>
      <w:tr w:rsidR="00E97E9C" w:rsidRPr="00B2252F" w14:paraId="681B689E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7FF5F659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25-27.09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19F8AA0C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Challenge League Final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4F9E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YCB - SSL</w:t>
            </w:r>
          </w:p>
        </w:tc>
      </w:tr>
      <w:tr w:rsidR="00E97E9C" w:rsidRPr="00B2252F" w14:paraId="3EA48721" w14:textId="77777777"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14:paraId="7E8957ED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18.10</w:t>
            </w:r>
          </w:p>
        </w:tc>
        <w:tc>
          <w:tcPr>
            <w:tcW w:w="4137" w:type="dxa"/>
            <w:tcBorders>
              <w:left w:val="single" w:sz="4" w:space="0" w:color="000000"/>
              <w:bottom w:val="single" w:sz="4" w:space="0" w:color="000000"/>
            </w:tcBorders>
          </w:tcPr>
          <w:p w14:paraId="75FF19D4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Sainte-Céleste</w:t>
            </w:r>
          </w:p>
        </w:tc>
        <w:tc>
          <w:tcPr>
            <w:tcW w:w="2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C83C" w14:textId="77777777" w:rsidR="00E97E9C" w:rsidRPr="00B2252F" w:rsidRDefault="00000000">
            <w:pPr>
              <w:pStyle w:val="Contenudetableau"/>
              <w:rPr>
                <w:rFonts w:hint="eastAsia"/>
              </w:rPr>
            </w:pPr>
            <w:r w:rsidRPr="00B2252F">
              <w:t>BT</w:t>
            </w:r>
          </w:p>
        </w:tc>
      </w:tr>
    </w:tbl>
    <w:p w14:paraId="48E0D4F4" w14:textId="77777777" w:rsidR="00E97E9C" w:rsidRPr="00B2252F" w:rsidRDefault="00E97E9C">
      <w:pPr>
        <w:rPr>
          <w:rFonts w:hint="eastAsia"/>
        </w:rPr>
      </w:pPr>
    </w:p>
    <w:sectPr w:rsidR="00E97E9C" w:rsidRPr="00B2252F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707"/>
    <w:multiLevelType w:val="hybridMultilevel"/>
    <w:tmpl w:val="FE14CA16"/>
    <w:lvl w:ilvl="0" w:tplc="F9ACC396">
      <w:start w:val="18"/>
      <w:numFmt w:val="bullet"/>
      <w:lvlText w:val=""/>
      <w:lvlJc w:val="left"/>
      <w:pPr>
        <w:ind w:left="420" w:hanging="360"/>
      </w:pPr>
      <w:rPr>
        <w:rFonts w:ascii="Symbol" w:eastAsia="NSimSun" w:hAnsi="Symbol" w:cs="Lucida Sans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35055F"/>
    <w:multiLevelType w:val="hybridMultilevel"/>
    <w:tmpl w:val="665689E4"/>
    <w:lvl w:ilvl="0" w:tplc="17FA4520">
      <w:start w:val="18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0C4"/>
    <w:multiLevelType w:val="hybridMultilevel"/>
    <w:tmpl w:val="18FA785C"/>
    <w:lvl w:ilvl="0" w:tplc="5C84CB84">
      <w:start w:val="18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600A6"/>
    <w:multiLevelType w:val="hybridMultilevel"/>
    <w:tmpl w:val="54F0F802"/>
    <w:lvl w:ilvl="0" w:tplc="F1920C8A">
      <w:start w:val="18"/>
      <w:numFmt w:val="bullet"/>
      <w:lvlText w:val=""/>
      <w:lvlJc w:val="left"/>
      <w:pPr>
        <w:ind w:left="720" w:hanging="360"/>
      </w:pPr>
      <w:rPr>
        <w:rFonts w:ascii="Symbol" w:eastAsia="NSimSun" w:hAnsi="Symbol" w:cs="Lucida San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91949">
    <w:abstractNumId w:val="1"/>
  </w:num>
  <w:num w:numId="2" w16cid:durableId="263616417">
    <w:abstractNumId w:val="2"/>
  </w:num>
  <w:num w:numId="3" w16cid:durableId="1394738886">
    <w:abstractNumId w:val="3"/>
  </w:num>
  <w:num w:numId="4" w16cid:durableId="191712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E9C"/>
    <w:rsid w:val="00953E4B"/>
    <w:rsid w:val="00A065B1"/>
    <w:rsid w:val="00B2252F"/>
    <w:rsid w:val="00E73766"/>
    <w:rsid w:val="00E9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DF58E"/>
  <w15:docId w15:val="{CFFBEE1F-F378-4B81-AE21-4941C628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re">
    <w:name w:val="Titre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Contenudetableau">
    <w:name w:val="Contenu de tableau"/>
    <w:basedOn w:val="Standard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B2252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Daniel Ballif</cp:lastModifiedBy>
  <cp:revision>38</cp:revision>
  <dcterms:created xsi:type="dcterms:W3CDTF">2025-03-16T14:11:00Z</dcterms:created>
  <dcterms:modified xsi:type="dcterms:W3CDTF">2026-02-19T13:24:00Z</dcterms:modified>
  <dc:language>fr-CH</dc:language>
</cp:coreProperties>
</file>